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tbl>
      <w:tblPr>
        <w:tblW w:w="1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5387"/>
        <w:gridCol w:w="511"/>
        <w:gridCol w:w="628"/>
        <w:gridCol w:w="704"/>
        <w:gridCol w:w="1021"/>
        <w:gridCol w:w="976"/>
      </w:tblGrid>
      <w:tr w:rsidRPr="002F4DB3" w:rsidR="00466690" w:rsidTr="1F1F8F36" w14:paraId="085A50C0" w14:textId="77777777">
        <w:trPr>
          <w:trHeight w:val="499"/>
        </w:trPr>
        <w:tc>
          <w:tcPr>
            <w:tcW w:w="1576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2F4DB3" w:rsidR="00466690" w:rsidP="002F4DB3" w:rsidRDefault="00466690" w14:paraId="085A50B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085A515C" wp14:editId="085A515D">
                  <wp:simplePos x="0" y="0"/>
                  <wp:positionH relativeFrom="column">
                    <wp:posOffset>10287000</wp:posOffset>
                  </wp:positionH>
                  <wp:positionV relativeFrom="paragraph">
                    <wp:posOffset>28575</wp:posOffset>
                  </wp:positionV>
                  <wp:extent cx="533400" cy="590550"/>
                  <wp:effectExtent l="0" t="0" r="0" b="0"/>
                  <wp:wrapNone/>
                  <wp:docPr id="1043" name="Imagem 1043" descr="PCJ Comites_emai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5896AD-0AD0-4460-9CD8-993BC5DA5B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m 2" descr="PCJ Comites_email">
                            <a:extLst>
                              <a:ext uri="{FF2B5EF4-FFF2-40B4-BE49-F238E27FC236}">
                                <a16:creationId xmlns:a16="http://schemas.microsoft.com/office/drawing/2014/main" id="{F65896AD-0AD0-4460-9CD8-993BC5DA5B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4"/>
            </w:tblGrid>
            <w:tr w:rsidRPr="002F4DB3" w:rsidR="00466690" w:rsidTr="1F1F8F36" w14:paraId="085A50BB" w14:textId="77777777">
              <w:trPr>
                <w:trHeight w:val="450"/>
                <w:tblCellSpacing w:w="0" w:type="dxa"/>
              </w:trPr>
              <w:tc>
                <w:tcPr>
                  <w:tcW w:w="180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bottom"/>
                  <w:hideMark/>
                </w:tcPr>
                <w:p w:rsidR="00466690" w:rsidP="002F4DB3" w:rsidRDefault="00466690" w14:paraId="085A50B9" w14:textId="77777777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H25" w:id="0"/>
                  <w:r>
                    <w:rPr>
                      <w:rFonts w:ascii="Arial" w:hAnsi="Arial" w:eastAsia="Times New Roman" w:cs="Arial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 wp14:anchorId="085A515E" wp14:editId="085A515F">
                        <wp:simplePos x="0" y="0"/>
                        <wp:positionH relativeFrom="column">
                          <wp:posOffset>8463280</wp:posOffset>
                        </wp:positionH>
                        <wp:positionV relativeFrom="paragraph">
                          <wp:posOffset>-99695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F4DB3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:rsidRPr="002F4DB3" w:rsidR="00466690" w:rsidP="1F1F8F36" w:rsidRDefault="00466690" w14:paraId="085A50BA" w14:textId="28AE8685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r w:rsidRPr="1F1F8F36" w:rsidR="00466690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Mandato</w:t>
                  </w:r>
                  <w:r w:rsidRPr="1F1F8F36" w:rsidR="0631D63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2F4DB3" w:rsidR="00466690" w:rsidTr="1F1F8F36" w14:paraId="085A50BD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Mar/>
                  <w:vAlign w:val="center"/>
                  <w:hideMark/>
                </w:tcPr>
                <w:p w:rsidRPr="002F4DB3" w:rsidR="00466690" w:rsidP="002F4DB3" w:rsidRDefault="00466690" w14:paraId="085A50BC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2F4DB3" w:rsidR="00466690" w:rsidP="002F4DB3" w:rsidRDefault="00466690" w14:paraId="085A50B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0C2" w14:textId="77777777">
        <w:trPr>
          <w:gridAfter w:val="1"/>
          <w:wAfter w:w="976" w:type="dxa"/>
          <w:trHeight w:val="499"/>
        </w:trPr>
        <w:tc>
          <w:tcPr>
            <w:tcW w:w="15764" w:type="dxa"/>
            <w:gridSpan w:val="8"/>
            <w:vMerge/>
            <w:tcMar/>
            <w:vAlign w:val="center"/>
            <w:hideMark/>
          </w:tcPr>
          <w:p w:rsidRPr="002F4DB3" w:rsidR="00466690" w:rsidP="002F4DB3" w:rsidRDefault="00466690" w14:paraId="085A50C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0C4" w14:textId="77777777">
        <w:trPr>
          <w:gridAfter w:val="1"/>
          <w:wAfter w:w="976" w:type="dxa"/>
          <w:trHeight w:val="80"/>
        </w:trPr>
        <w:tc>
          <w:tcPr>
            <w:tcW w:w="15764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2F4DB3" w:rsidR="00466690" w:rsidTr="1F1F8F36" w14:paraId="085A50C6" w14:textId="77777777">
        <w:trPr>
          <w:gridAfter w:val="1"/>
          <w:wAfter w:w="976" w:type="dxa"/>
          <w:trHeight w:val="352"/>
        </w:trPr>
        <w:tc>
          <w:tcPr>
            <w:tcW w:w="15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/>
            <w:vAlign w:val="center"/>
            <w:hideMark/>
          </w:tcPr>
          <w:p w:rsidRPr="002F4DB3" w:rsidR="00466690" w:rsidP="002F4DB3" w:rsidRDefault="00466690" w14:paraId="085A50C5" w14:textId="21E2CAD7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1F1F8F36" w:rsidR="00466690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Inscrição de Chapa no Processo Eleitoral dos Comitês PCJ - Mandato</w:t>
            </w:r>
            <w:r w:rsidRPr="1F1F8F36" w:rsidR="0631D63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1F1F8F36" w:rsidR="33ACC9BB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</w:t>
            </w:r>
            <w:r w:rsidRPr="1F1F8F36" w:rsidR="004D1F0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- </w:t>
            </w:r>
            <w:r w:rsidRPr="1F1F8F36" w:rsidR="00466690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Usuários de Recursos Hídricos</w:t>
            </w:r>
          </w:p>
        </w:tc>
      </w:tr>
      <w:tr w:rsidRPr="002F4DB3" w:rsidR="00466690" w:rsidTr="1F1F8F36" w14:paraId="085A50CE" w14:textId="77777777">
        <w:trPr>
          <w:gridAfter w:val="1"/>
          <w:wAfter w:w="976" w:type="dxa"/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2F4DB3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C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C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0D5" w14:textId="77777777">
        <w:trPr>
          <w:gridAfter w:val="1"/>
          <w:wAfter w:w="976" w:type="dxa"/>
          <w:trHeight w:val="300"/>
        </w:trPr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C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2F4DB3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IRRIGAÇÃO E USO AGROPECUÁRIO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D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D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0DD" w14:textId="77777777">
        <w:trPr>
          <w:gridAfter w:val="1"/>
          <w:wAfter w:w="976" w:type="dxa"/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D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2F4DB3" w:rsidR="00466690" w:rsidTr="1F1F8F36" w14:paraId="085A50E4" w14:textId="77777777">
        <w:trPr>
          <w:gridAfter w:val="1"/>
          <w:wAfter w:w="976" w:type="dxa"/>
          <w:trHeight w:val="46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D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5898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704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2F4DB3" w:rsidR="00466690" w:rsidTr="1F1F8F36" w14:paraId="085A50ED" w14:textId="77777777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0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 xml:space="preserve">Entidade 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B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0EC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2F4DB3" w:rsidR="00466690" w:rsidTr="1F1F8F36" w14:paraId="085A50F4" w14:textId="77777777">
        <w:trPr>
          <w:gridAfter w:val="1"/>
          <w:wAfter w:w="976" w:type="dxa"/>
          <w:trHeight w:val="736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E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E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F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0FB" w14:textId="77777777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F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F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02" w14:textId="77777777">
        <w:trPr>
          <w:gridAfter w:val="1"/>
          <w:wAfter w:w="976" w:type="dxa"/>
          <w:trHeight w:val="36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F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0F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0F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0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0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0B" w14:textId="77777777">
        <w:trPr>
          <w:gridAfter w:val="1"/>
          <w:wAfter w:w="976" w:type="dxa"/>
          <w:trHeight w:val="1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0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14" w14:textId="77777777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0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0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1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1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12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13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2F4DB3" w:rsidR="00466690" w:rsidTr="1F1F8F36" w14:paraId="085A511B" w14:textId="77777777">
        <w:trPr>
          <w:gridAfter w:val="1"/>
          <w:wAfter w:w="976" w:type="dxa"/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1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1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22" w14:textId="77777777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1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1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1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29" w14:textId="77777777">
        <w:trPr>
          <w:gridAfter w:val="1"/>
          <w:wAfter w:w="976" w:type="dxa"/>
          <w:trHeight w:val="38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2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32" w14:textId="77777777">
        <w:trPr>
          <w:gridAfter w:val="1"/>
          <w:wAfter w:w="976" w:type="dxa"/>
          <w:trHeight w:val="1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3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3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3B" w14:textId="77777777">
        <w:trPr>
          <w:gridAfter w:val="1"/>
          <w:wAfter w:w="976" w:type="dxa"/>
          <w:trHeight w:val="270"/>
        </w:trPr>
        <w:tc>
          <w:tcPr>
            <w:tcW w:w="709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0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13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387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3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70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3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3A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2F4DB3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2F4DB3" w:rsidR="00466690" w:rsidTr="1F1F8F36" w14:paraId="085A5142" w14:textId="77777777">
        <w:trPr>
          <w:gridAfter w:val="1"/>
          <w:wAfter w:w="976" w:type="dxa"/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3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3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3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49" w14:textId="77777777">
        <w:trPr>
          <w:gridAfter w:val="1"/>
          <w:wAfter w:w="976" w:type="dxa"/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4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98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4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50" w14:textId="77777777">
        <w:trPr>
          <w:gridAfter w:val="1"/>
          <w:wAfter w:w="976" w:type="dxa"/>
          <w:trHeight w:val="336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4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2F4DB3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8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2F4DB3" w:rsidR="00466690" w:rsidP="002F4DB3" w:rsidRDefault="00466690" w14:paraId="085A514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2F4DB3" w:rsidR="00466690" w:rsidTr="1F1F8F36" w14:paraId="085A5159" w14:textId="77777777">
        <w:trPr>
          <w:gridAfter w:val="1"/>
          <w:wAfter w:w="976" w:type="dxa"/>
          <w:trHeight w:val="4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5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5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2F4DB3" w:rsidR="00466690" w:rsidP="002F4DB3" w:rsidRDefault="00466690" w14:paraId="085A51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5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2F4DB3" w:rsidR="00466690" w:rsidP="002F4DB3" w:rsidRDefault="00466690" w14:paraId="085A515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F1043C" w:rsidRDefault="00F1043C" w14:paraId="6E857518" w14:textId="77777777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p w:rsidR="00F1043C" w:rsidP="1F1F8F36" w:rsidRDefault="00F1043C" w14:paraId="1A187308" w14:textId="31BB19C7">
      <w:pPr>
        <w:pStyle w:val="Normal"/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</w:pP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1: Protocolar inscrição de </w:t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1</w:t>
      </w:r>
      <w:r w:rsidRPr="1F1F8F36" w:rsidR="5DC75C95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/01/202</w:t>
      </w:r>
      <w:r w:rsidRPr="1F1F8F36" w:rsidR="7C39F2C0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 xml:space="preserve"> a 27/01/202</w:t>
      </w:r>
      <w:r w:rsidRPr="1F1F8F36" w:rsidR="5D09003A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, conforme inciso VI do Art. 1º da 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</w:rPr>
        <w:t xml:space="preserve">Deliberação dos 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 xml:space="preserve">Comitês PCJ nº </w:t>
      </w:r>
      <w:r w:rsidRPr="1F1F8F36" w:rsidR="00FDFD99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___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/2</w:t>
      </w:r>
      <w:r w:rsidRPr="1F1F8F36" w:rsidR="26ABF50D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6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, de 2</w:t>
      </w:r>
      <w:r w:rsidRPr="1F1F8F36" w:rsidR="18757E8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7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/0</w:t>
      </w:r>
      <w:r w:rsidRPr="1F1F8F36" w:rsidR="1D660954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8</w:t>
      </w:r>
      <w:r w:rsidRPr="1F1F8F36" w:rsidR="2D7EE52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/202</w:t>
      </w:r>
      <w:r w:rsidRPr="1F1F8F36" w:rsidR="678276AB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6)</w:t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;</w:t>
      </w:r>
      <w:r>
        <w:br/>
      </w:r>
      <w:r>
        <w:br/>
      </w:r>
      <w:r w:rsidRPr="1F1F8F36" w:rsidR="00F1043C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2: A inscrição da Chapa deverá atender ao Artigo 19 do Edital (Anexo da </w:t>
      </w:r>
      <w:r w:rsidRPr="1F1F8F36" w:rsidR="1BA7BD0A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</w:rPr>
        <w:t xml:space="preserve">Deliberação dos </w:t>
      </w:r>
      <w:r w:rsidRPr="1F1F8F36" w:rsidR="4A9D7BB0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Comitês PCJ nº ___/26, de 27/08/2026).</w:t>
      </w:r>
    </w:p>
    <w:sectPr w:rsidR="00F1043C" w:rsidSect="00466690">
      <w:footerReference w:type="default" r:id="rId11"/>
      <w:pgSz w:w="16838" w:h="11906" w:orient="landscape" w:code="9"/>
      <w:pgMar w:top="0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52C2" w:rsidP="00F1043C" w:rsidRDefault="00A352C2" w14:paraId="0716ACA1" w14:textId="77777777">
      <w:pPr>
        <w:spacing w:after="0" w:line="240" w:lineRule="auto"/>
      </w:pPr>
      <w:r>
        <w:separator/>
      </w:r>
    </w:p>
  </w:endnote>
  <w:endnote w:type="continuationSeparator" w:id="0">
    <w:p w:rsidR="00A352C2" w:rsidP="00F1043C" w:rsidRDefault="00A352C2" w14:paraId="0E7741E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52A82" w:rsidR="00F1043C" w:rsidP="00E52A82" w:rsidRDefault="00F1043C" w14:paraId="2619C619" w14:textId="2A0584C3">
    <w:pPr>
      <w:pStyle w:val="Rodap"/>
      <w:jc w:val="center"/>
    </w:pPr>
    <w:r w:rsidRPr="00E52A82">
      <w:t>011.04.0</w:t>
    </w:r>
    <w:r w:rsidRPr="00E52A82" w:rsidR="00E52A82">
      <w:t>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52C2" w:rsidP="00F1043C" w:rsidRDefault="00A352C2" w14:paraId="1BACE376" w14:textId="77777777">
      <w:pPr>
        <w:spacing w:after="0" w:line="240" w:lineRule="auto"/>
      </w:pPr>
      <w:r>
        <w:separator/>
      </w:r>
    </w:p>
  </w:footnote>
  <w:footnote w:type="continuationSeparator" w:id="0">
    <w:p w:rsidR="00A352C2" w:rsidP="00F1043C" w:rsidRDefault="00A352C2" w14:paraId="36B0CC5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B3"/>
    <w:rsid w:val="000042CA"/>
    <w:rsid w:val="0014152D"/>
    <w:rsid w:val="002F4DB3"/>
    <w:rsid w:val="00361BF3"/>
    <w:rsid w:val="00466690"/>
    <w:rsid w:val="004D1F02"/>
    <w:rsid w:val="00A352C2"/>
    <w:rsid w:val="00AC27EF"/>
    <w:rsid w:val="00E52A82"/>
    <w:rsid w:val="00F1043C"/>
    <w:rsid w:val="00FDFD99"/>
    <w:rsid w:val="0631D63D"/>
    <w:rsid w:val="18757E81"/>
    <w:rsid w:val="1BA7BD0A"/>
    <w:rsid w:val="1D660954"/>
    <w:rsid w:val="1F1F8F36"/>
    <w:rsid w:val="26ABF50D"/>
    <w:rsid w:val="2D7EE528"/>
    <w:rsid w:val="33ACC9BB"/>
    <w:rsid w:val="4A9D7BB0"/>
    <w:rsid w:val="5D09003A"/>
    <w:rsid w:val="5DC75C95"/>
    <w:rsid w:val="63BBEC99"/>
    <w:rsid w:val="678276AB"/>
    <w:rsid w:val="6E2417CA"/>
    <w:rsid w:val="725F6CBE"/>
    <w:rsid w:val="73E15DF7"/>
    <w:rsid w:val="7C39F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50B8"/>
  <w15:chartTrackingRefBased/>
  <w15:docId w15:val="{83516E54-4702-4149-9387-E43ED31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1043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1043C"/>
  </w:style>
  <w:style w:type="paragraph" w:styleId="Rodap">
    <w:name w:val="footer"/>
    <w:basedOn w:val="Normal"/>
    <w:link w:val="RodapChar"/>
    <w:uiPriority w:val="99"/>
    <w:unhideWhenUsed/>
    <w:rsid w:val="00F1043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1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9367B-F6F6-4C1A-BEEC-D9FA5CC05233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88691F42-11B9-412E-B9F1-6940A3158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01A8F-F754-4850-B4F7-7137F26F4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8</revision>
  <dcterms:created xsi:type="dcterms:W3CDTF">2021-01-07T23:33:00.0000000Z</dcterms:created>
  <dcterms:modified xsi:type="dcterms:W3CDTF">2026-07-31T14:37:58.2741888Z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