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134"/>
        <w:gridCol w:w="5387"/>
        <w:gridCol w:w="511"/>
        <w:gridCol w:w="628"/>
        <w:gridCol w:w="704"/>
        <w:gridCol w:w="1021"/>
        <w:gridCol w:w="976"/>
      </w:tblGrid>
      <w:tr w:rsidR="00466690" w:rsidRPr="002F4DB3" w14:paraId="085A50C0" w14:textId="77777777" w:rsidTr="2956AD2B">
        <w:trPr>
          <w:trHeight w:val="499"/>
        </w:trPr>
        <w:tc>
          <w:tcPr>
            <w:tcW w:w="1576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50B8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24"/>
            </w:tblGrid>
            <w:tr w:rsidR="00466690" w:rsidRPr="002F4DB3" w14:paraId="085A50BB" w14:textId="77777777" w:rsidTr="1F1F8F36">
              <w:trPr>
                <w:trHeight w:val="450"/>
                <w:tblCellSpacing w:w="0" w:type="dxa"/>
              </w:trPr>
              <w:tc>
                <w:tcPr>
                  <w:tcW w:w="180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85A50B9" w14:textId="77777777" w:rsidR="00466690" w:rsidRDefault="00466690" w:rsidP="002F4DB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id="0" w:name="RANGE!A1:H25"/>
                  <w:r>
                    <w:rPr>
                      <w:rFonts w:ascii="Arial" w:eastAsia="Times New Roman" w:hAnsi="Arial" w:cs="Arial"/>
                      <w:b/>
                      <w:bCs/>
                      <w:noProof/>
                      <w:sz w:val="24"/>
                      <w:szCs w:val="24"/>
                      <w:lang w:eastAsia="pt-BR"/>
                    </w:rPr>
                    <w:drawing>
                      <wp:anchor distT="0" distB="0" distL="114300" distR="114300" simplePos="0" relativeHeight="251658240" behindDoc="0" locked="0" layoutInCell="1" allowOverlap="1" wp14:anchorId="085A515E" wp14:editId="085A515F">
                        <wp:simplePos x="0" y="0"/>
                        <wp:positionH relativeFrom="column">
                          <wp:posOffset>8463280</wp:posOffset>
                        </wp:positionH>
                        <wp:positionV relativeFrom="paragraph">
                          <wp:posOffset>-99695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F4DB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</w:p>
                <w:p w14:paraId="085A50BA" w14:textId="28AE8685" w:rsidR="00466690" w:rsidRPr="002F4DB3" w:rsidRDefault="00466690" w:rsidP="1F1F8F3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r w:rsidRPr="1F1F8F36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Mandato</w:t>
                  </w:r>
                  <w:r w:rsidR="0631D63D" w:rsidRPr="1F1F8F36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="00466690" w:rsidRPr="002F4DB3" w14:paraId="085A50BD" w14:textId="77777777" w:rsidTr="1F1F8F36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85A50BC" w14:textId="77777777" w:rsidR="00466690" w:rsidRPr="002F4DB3" w:rsidRDefault="00466690" w:rsidP="002F4DB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14:paraId="085A50BE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BF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0C2" w14:textId="77777777" w:rsidTr="2956AD2B">
        <w:trPr>
          <w:gridAfter w:val="1"/>
          <w:wAfter w:w="976" w:type="dxa"/>
          <w:trHeight w:val="499"/>
        </w:trPr>
        <w:tc>
          <w:tcPr>
            <w:tcW w:w="15764" w:type="dxa"/>
            <w:gridSpan w:val="8"/>
            <w:vMerge/>
            <w:vAlign w:val="center"/>
            <w:hideMark/>
          </w:tcPr>
          <w:p w14:paraId="085A50C1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0C4" w14:textId="77777777" w:rsidTr="2956AD2B">
        <w:trPr>
          <w:gridAfter w:val="1"/>
          <w:wAfter w:w="976" w:type="dxa"/>
          <w:trHeight w:val="80"/>
        </w:trPr>
        <w:tc>
          <w:tcPr>
            <w:tcW w:w="1576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5A50C3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="00466690" w:rsidRPr="002F4DB3" w14:paraId="085A50C6" w14:textId="77777777" w:rsidTr="2956AD2B">
        <w:trPr>
          <w:gridAfter w:val="1"/>
          <w:wAfter w:w="976" w:type="dxa"/>
          <w:trHeight w:val="352"/>
        </w:trPr>
        <w:tc>
          <w:tcPr>
            <w:tcW w:w="157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085A50C5" w14:textId="68687FE0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510809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Inscrição de Chapa no Processo Eleitoral dos Comitês PCJ</w:t>
            </w:r>
            <w:r w:rsidR="5FADDC56" w:rsidRPr="510809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Pr="510809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Mandato</w:t>
            </w:r>
            <w:r w:rsidR="5FADDC56" w:rsidRPr="510809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631D63D" w:rsidRPr="510809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2027-2029</w:t>
            </w:r>
            <w:r w:rsidR="33ACC9BB" w:rsidRPr="510809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4D1F02" w:rsidRPr="510809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- </w:t>
            </w:r>
            <w:r w:rsidRPr="510809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Usuários de Recursos Hídricos</w:t>
            </w:r>
          </w:p>
        </w:tc>
      </w:tr>
      <w:tr w:rsidR="00466690" w:rsidRPr="002F4DB3" w14:paraId="085A50CE" w14:textId="77777777" w:rsidTr="2956AD2B">
        <w:trPr>
          <w:gridAfter w:val="1"/>
          <w:wAfter w:w="976" w:type="dxa"/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C7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2F4DB3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C8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C9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CA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50CB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50CC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50CD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0D5" w14:textId="77777777" w:rsidTr="2956AD2B">
        <w:trPr>
          <w:gridAfter w:val="1"/>
          <w:wAfter w:w="976" w:type="dxa"/>
          <w:trHeight w:val="300"/>
        </w:trPr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CF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2F4DB3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Setor: IRRIGAÇÃO E USO AGROPECUÁRIO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D0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D1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50D2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50D3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50D4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0DD" w14:textId="77777777" w:rsidTr="2956AD2B">
        <w:trPr>
          <w:gridAfter w:val="1"/>
          <w:wAfter w:w="976" w:type="dxa"/>
          <w:trHeight w:val="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D6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D7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D8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D9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DA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50DB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50DC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="00466690" w:rsidRPr="002F4DB3" w14:paraId="085A50E4" w14:textId="77777777" w:rsidTr="00F20EE9">
        <w:trPr>
          <w:gridAfter w:val="1"/>
          <w:wAfter w:w="976" w:type="dxa"/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A50DE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A50DF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A50E0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5A50E1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70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5A50E2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5A50E3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PCJ FEDERAL</w:t>
            </w:r>
          </w:p>
        </w:tc>
      </w:tr>
      <w:tr w:rsidR="00466690" w:rsidRPr="002F4DB3" w14:paraId="085A50ED" w14:textId="77777777" w:rsidTr="00F20EE9">
        <w:trPr>
          <w:gridAfter w:val="1"/>
          <w:wAfter w:w="976" w:type="dxa"/>
          <w:trHeight w:val="270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85A50E5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0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5A50E6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85A50E7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0E8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Entidade 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85A50E9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 w:val="restart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EA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70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EB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EC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466690" w:rsidRPr="002F4DB3" w14:paraId="085A50F4" w14:textId="77777777" w:rsidTr="00F20EE9">
        <w:trPr>
          <w:gridAfter w:val="1"/>
          <w:wAfter w:w="976" w:type="dxa"/>
          <w:trHeight w:val="736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85A50EE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085A50EF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85A50F0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F1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F2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F3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0FB" w14:textId="77777777" w:rsidTr="00F20EE9">
        <w:trPr>
          <w:gridAfter w:val="1"/>
          <w:wAfter w:w="976" w:type="dxa"/>
          <w:trHeight w:val="255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85A50F5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085A50F6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85A50F7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8" w:type="dxa"/>
            <w:vMerge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F8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F9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FA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02" w14:textId="77777777" w:rsidTr="00F20EE9">
        <w:trPr>
          <w:gridAfter w:val="1"/>
          <w:wAfter w:w="976" w:type="dxa"/>
          <w:trHeight w:val="369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85A50FC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085A50FD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85A50FE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8" w:type="dxa"/>
            <w:vMerge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0FF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00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01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0B" w14:textId="77777777" w:rsidTr="00F20EE9">
        <w:trPr>
          <w:gridAfter w:val="1"/>
          <w:wAfter w:w="976" w:type="dxa"/>
          <w:trHeight w:val="102"/>
        </w:trPr>
        <w:tc>
          <w:tcPr>
            <w:tcW w:w="709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85A5103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04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05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06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07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85A5108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85A5109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85A510A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14" w14:textId="77777777" w:rsidTr="00F20EE9">
        <w:trPr>
          <w:gridAfter w:val="1"/>
          <w:wAfter w:w="976" w:type="dxa"/>
          <w:trHeight w:val="270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85A510C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70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5A510D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85A510E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387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0F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85A5110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 w:val="restart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11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704" w:type="dxa"/>
            <w:vMerge w:val="restar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12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13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466690" w:rsidRPr="002F4DB3" w14:paraId="085A511B" w14:textId="77777777" w:rsidTr="00F20EE9">
        <w:trPr>
          <w:gridAfter w:val="1"/>
          <w:wAfter w:w="976" w:type="dxa"/>
          <w:trHeight w:val="799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85A5115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085A5116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85A5117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18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19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1A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22" w14:textId="77777777" w:rsidTr="00F20EE9">
        <w:trPr>
          <w:gridAfter w:val="1"/>
          <w:wAfter w:w="976" w:type="dxa"/>
          <w:trHeight w:val="255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85A511C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085A511D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85A511E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8" w:type="dxa"/>
            <w:vMerge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1F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20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21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29" w14:textId="77777777" w:rsidTr="00F20EE9">
        <w:trPr>
          <w:gridAfter w:val="1"/>
          <w:wAfter w:w="976" w:type="dxa"/>
          <w:trHeight w:val="389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85A5123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085A5124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85A5125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8" w:type="dxa"/>
            <w:vMerge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26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27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28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32" w14:textId="77777777" w:rsidTr="00F20EE9">
        <w:trPr>
          <w:gridAfter w:val="1"/>
          <w:wAfter w:w="976" w:type="dxa"/>
          <w:trHeight w:val="102"/>
        </w:trPr>
        <w:tc>
          <w:tcPr>
            <w:tcW w:w="709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85A512A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2B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2C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2D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2E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085A512F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085A5130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085A5131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3B" w14:textId="77777777" w:rsidTr="00F20EE9">
        <w:trPr>
          <w:gridAfter w:val="1"/>
          <w:wAfter w:w="976" w:type="dxa"/>
          <w:trHeight w:val="270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85A5133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670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5A5134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85A5135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387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36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1" w:type="dxa"/>
            <w:tcBorders>
              <w:top w:val="double" w:sz="6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085A5137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38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70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39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3A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466690" w:rsidRPr="002F4DB3" w14:paraId="085A5142" w14:textId="77777777" w:rsidTr="00F20EE9">
        <w:trPr>
          <w:gridAfter w:val="1"/>
          <w:wAfter w:w="976" w:type="dxa"/>
          <w:trHeight w:val="799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85A513C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085A513D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85A513E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3F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40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41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49" w14:textId="77777777" w:rsidTr="00F20EE9">
        <w:trPr>
          <w:gridAfter w:val="1"/>
          <w:wAfter w:w="976" w:type="dxa"/>
          <w:trHeight w:val="255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85A5143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085A5144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085A5145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46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47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48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50" w14:textId="77777777" w:rsidTr="00F20EE9">
        <w:trPr>
          <w:gridAfter w:val="1"/>
          <w:wAfter w:w="976" w:type="dxa"/>
          <w:trHeight w:val="336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85A514A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085A514B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898" w:type="dxa"/>
            <w:gridSpan w:val="2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noWrap/>
            <w:vAlign w:val="center"/>
            <w:hideMark/>
          </w:tcPr>
          <w:p w14:paraId="085A514C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4D" w14:textId="77777777" w:rsidR="00466690" w:rsidRPr="002F4DB3" w:rsidRDefault="00466690" w:rsidP="002F4D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4E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5A514F" w14:textId="77777777" w:rsidR="00466690" w:rsidRPr="002F4DB3" w:rsidRDefault="00466690" w:rsidP="002F4DB3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66690" w:rsidRPr="002F4DB3" w14:paraId="085A5159" w14:textId="77777777" w:rsidTr="00F20EE9">
        <w:trPr>
          <w:gridAfter w:val="1"/>
          <w:wAfter w:w="976" w:type="dxa"/>
          <w:trHeight w:val="402"/>
        </w:trPr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51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52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53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54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5155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5A5156" w14:textId="77777777" w:rsidR="00466690" w:rsidRPr="002F4DB3" w:rsidRDefault="00466690" w:rsidP="002F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5A5157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5A5158" w14:textId="77777777" w:rsidR="00466690" w:rsidRPr="002F4DB3" w:rsidRDefault="00466690" w:rsidP="002F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6E857518" w14:textId="77777777" w:rsidR="00F1043C" w:rsidRDefault="00F1043C">
      <w:pPr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</w:p>
    <w:p w14:paraId="49FE943F" w14:textId="77777777" w:rsidR="00F20EE9" w:rsidRPr="00F20EE9" w:rsidRDefault="00F20EE9" w:rsidP="00F20EE9">
      <w:pPr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  <w:r w:rsidRPr="00F20EE9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 xml:space="preserve">OBSERVAÇÃO 1: Protocolar inscrição de 18/01/2027 a 29/01/2027, conforme inciso VI do Art. 1º da Deliberação dos Comitês PCJ nº 544/26, de 27/08/2026);   </w:t>
      </w:r>
    </w:p>
    <w:p w14:paraId="468A20F0" w14:textId="77777777" w:rsidR="00F20EE9" w:rsidRPr="00F20EE9" w:rsidRDefault="00F20EE9" w:rsidP="00F20EE9">
      <w:pPr>
        <w:spacing w:after="0"/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</w:p>
    <w:p w14:paraId="1A187308" w14:textId="3C1E5ED2" w:rsidR="00F1043C" w:rsidRDefault="00F20EE9" w:rsidP="00F20EE9">
      <w:pPr>
        <w:rPr>
          <w:rFonts w:ascii="Arial" w:eastAsia="Times New Roman" w:hAnsi="Arial" w:cs="Arial"/>
          <w:b/>
          <w:bCs/>
          <w:i/>
          <w:iCs/>
          <w:sz w:val="20"/>
          <w:szCs w:val="20"/>
          <w:highlight w:val="yellow"/>
          <w:lang w:eastAsia="pt-BR"/>
        </w:rPr>
      </w:pPr>
      <w:r w:rsidRPr="00F20EE9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OBSERVAÇÃO 2: A inscrição da Chapa deverá atender ao Artigo 19 do Edital (Anexo da Deliberação dos Comitês PCJ nº 544/26, de 27/08/2026).</w:t>
      </w:r>
    </w:p>
    <w:sectPr w:rsidR="00F1043C" w:rsidSect="00466690">
      <w:footerReference w:type="default" r:id="rId11"/>
      <w:pgSz w:w="16838" w:h="11906" w:orient="landscape" w:code="9"/>
      <w:pgMar w:top="0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FFA9B" w14:textId="77777777" w:rsidR="00150FB7" w:rsidRDefault="00150FB7" w:rsidP="00F1043C">
      <w:pPr>
        <w:spacing w:after="0" w:line="240" w:lineRule="auto"/>
      </w:pPr>
      <w:r>
        <w:separator/>
      </w:r>
    </w:p>
  </w:endnote>
  <w:endnote w:type="continuationSeparator" w:id="0">
    <w:p w14:paraId="67EE90F5" w14:textId="77777777" w:rsidR="00150FB7" w:rsidRDefault="00150FB7" w:rsidP="00F1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C619" w14:textId="2A0584C3" w:rsidR="00F1043C" w:rsidRPr="00E52A82" w:rsidRDefault="00F1043C" w:rsidP="00E52A82">
    <w:pPr>
      <w:pStyle w:val="Footer"/>
      <w:jc w:val="center"/>
    </w:pPr>
    <w:r w:rsidRPr="00E52A82">
      <w:t>011.04.0</w:t>
    </w:r>
    <w:r w:rsidR="00E52A82" w:rsidRPr="00E52A82">
      <w:t>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808E1" w14:textId="77777777" w:rsidR="00150FB7" w:rsidRDefault="00150FB7" w:rsidP="00F1043C">
      <w:pPr>
        <w:spacing w:after="0" w:line="240" w:lineRule="auto"/>
      </w:pPr>
      <w:r>
        <w:separator/>
      </w:r>
    </w:p>
  </w:footnote>
  <w:footnote w:type="continuationSeparator" w:id="0">
    <w:p w14:paraId="2CB21DD3" w14:textId="77777777" w:rsidR="00150FB7" w:rsidRDefault="00150FB7" w:rsidP="00F1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DB3"/>
    <w:rsid w:val="000042CA"/>
    <w:rsid w:val="000F2697"/>
    <w:rsid w:val="0014152D"/>
    <w:rsid w:val="00150FB7"/>
    <w:rsid w:val="002F4DB3"/>
    <w:rsid w:val="00346210"/>
    <w:rsid w:val="00354E7D"/>
    <w:rsid w:val="00361BF3"/>
    <w:rsid w:val="004255E4"/>
    <w:rsid w:val="00466690"/>
    <w:rsid w:val="004D1F02"/>
    <w:rsid w:val="00A352C2"/>
    <w:rsid w:val="00AB22E2"/>
    <w:rsid w:val="00AC27EF"/>
    <w:rsid w:val="00B71252"/>
    <w:rsid w:val="00E52A82"/>
    <w:rsid w:val="00F1043C"/>
    <w:rsid w:val="00F20EE9"/>
    <w:rsid w:val="00FDFD99"/>
    <w:rsid w:val="0631D63D"/>
    <w:rsid w:val="18757E81"/>
    <w:rsid w:val="1BA7BD0A"/>
    <w:rsid w:val="1D660954"/>
    <w:rsid w:val="1F1F8F36"/>
    <w:rsid w:val="26ABF50D"/>
    <w:rsid w:val="2956AD2B"/>
    <w:rsid w:val="2D7EE528"/>
    <w:rsid w:val="33ACC9BB"/>
    <w:rsid w:val="4A9D7BB0"/>
    <w:rsid w:val="5108095D"/>
    <w:rsid w:val="5D09003A"/>
    <w:rsid w:val="5DC75C95"/>
    <w:rsid w:val="5FADDC56"/>
    <w:rsid w:val="63BBEC99"/>
    <w:rsid w:val="678276AB"/>
    <w:rsid w:val="6E2417CA"/>
    <w:rsid w:val="725F6CBE"/>
    <w:rsid w:val="73E15DF7"/>
    <w:rsid w:val="7C39F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A50B8"/>
  <w15:chartTrackingRefBased/>
  <w15:docId w15:val="{E5085E1E-99EC-49AB-8AF4-8585018B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43C"/>
  </w:style>
  <w:style w:type="paragraph" w:styleId="Footer">
    <w:name w:val="footer"/>
    <w:basedOn w:val="Normal"/>
    <w:link w:val="FooterChar"/>
    <w:uiPriority w:val="99"/>
    <w:unhideWhenUsed/>
    <w:rsid w:val="00F10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7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79367B-F6F6-4C1A-BEEC-D9FA5CC05233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2.xml><?xml version="1.0" encoding="utf-8"?>
<ds:datastoreItem xmlns:ds="http://schemas.openxmlformats.org/officeDocument/2006/customXml" ds:itemID="{88691F42-11B9-412E-B9F1-6940A31588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01A8F-F754-4850-B4F7-7137F26F4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1072</Characters>
  <Application>Microsoft Office Word</Application>
  <DocSecurity>4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Thamiris Cardoso</dc:creator>
  <cp:keywords/>
  <dc:description/>
  <cp:lastModifiedBy>Luiz Colassio</cp:lastModifiedBy>
  <cp:revision>12</cp:revision>
  <dcterms:created xsi:type="dcterms:W3CDTF">2021-01-08T04:33:00Z</dcterms:created>
  <dcterms:modified xsi:type="dcterms:W3CDTF">2026-08-28T13:54:00Z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